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附件：</w:t>
      </w:r>
    </w:p>
    <w:tbl>
      <w:tblPr>
        <w:tblStyle w:val="3"/>
        <w:tblW w:w="934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9"/>
        <w:gridCol w:w="847"/>
        <w:gridCol w:w="399"/>
        <w:gridCol w:w="756"/>
        <w:gridCol w:w="520"/>
        <w:gridCol w:w="1115"/>
        <w:gridCol w:w="1185"/>
        <w:gridCol w:w="1335"/>
        <w:gridCol w:w="1184"/>
        <w:gridCol w:w="82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934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utoSpaceDE w:val="0"/>
              <w:spacing w:line="500" w:lineRule="exact"/>
              <w:jc w:val="center"/>
              <w:rPr>
                <w:rFonts w:hint="eastAsia" w:ascii="宋体" w:hAnsi="宋体"/>
                <w:b/>
                <w:bCs/>
                <w:sz w:val="44"/>
                <w:szCs w:val="44"/>
              </w:rPr>
            </w:pPr>
            <w:r>
              <w:rPr>
                <w:rFonts w:hint="eastAsia" w:ascii="宋体" w:hAnsi="宋体"/>
                <w:b/>
                <w:bCs/>
                <w:sz w:val="44"/>
                <w:szCs w:val="44"/>
              </w:rPr>
              <w:t>晋安区</w:t>
            </w:r>
            <w:r>
              <w:rPr>
                <w:rFonts w:hint="eastAsia" w:ascii="宋体" w:hAnsi="宋体"/>
                <w:b/>
                <w:bCs/>
                <w:sz w:val="44"/>
                <w:szCs w:val="44"/>
                <w:lang w:eastAsia="zh-CN"/>
              </w:rPr>
              <w:t>文化体育和旅游局</w:t>
            </w:r>
            <w:r>
              <w:rPr>
                <w:rFonts w:hint="eastAsia" w:ascii="宋体" w:hAnsi="宋体"/>
                <w:b/>
                <w:bCs/>
                <w:sz w:val="44"/>
                <w:szCs w:val="44"/>
              </w:rPr>
              <w:t>公开招聘</w:t>
            </w:r>
          </w:p>
          <w:p>
            <w:pPr>
              <w:autoSpaceDE w:val="0"/>
              <w:spacing w:line="500" w:lineRule="exact"/>
              <w:jc w:val="center"/>
              <w:rPr>
                <w:rFonts w:ascii="宋体" w:hAnsi="宋体"/>
                <w:b/>
                <w:bCs/>
                <w:sz w:val="44"/>
                <w:szCs w:val="4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44"/>
                <w:szCs w:val="44"/>
              </w:rPr>
              <w:t>工作人员（劳务派遣人员）</w:t>
            </w:r>
            <w:r>
              <w:rPr>
                <w:rFonts w:hint="eastAsia" w:ascii="宋体" w:hAnsi="宋体"/>
                <w:b/>
                <w:bCs/>
                <w:sz w:val="44"/>
                <w:szCs w:val="44"/>
              </w:rPr>
              <w:t>报名登记表</w:t>
            </w:r>
          </w:p>
          <w:p>
            <w:pPr>
              <w:autoSpaceDE w:val="0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40" w:firstLineChars="100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2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36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10" w:type="dxa"/>
            <w:gridSpan w:val="2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2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1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12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36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1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婚姻状况</w:t>
            </w:r>
          </w:p>
        </w:tc>
        <w:tc>
          <w:tcPr>
            <w:tcW w:w="124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120" w:firstLineChars="50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13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10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24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现住址</w:t>
            </w:r>
          </w:p>
        </w:tc>
        <w:tc>
          <w:tcPr>
            <w:tcW w:w="692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24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联系方式</w:t>
            </w:r>
          </w:p>
        </w:tc>
        <w:tc>
          <w:tcPr>
            <w:tcW w:w="692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1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工作简历</w:t>
            </w:r>
          </w:p>
        </w:tc>
        <w:tc>
          <w:tcPr>
            <w:tcW w:w="20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起止时间</w:t>
            </w:r>
          </w:p>
        </w:tc>
        <w:tc>
          <w:tcPr>
            <w:tcW w:w="41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20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专业/工种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1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1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1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1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1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1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1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1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1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家庭情况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称谓</w:t>
            </w:r>
          </w:p>
        </w:tc>
        <w:tc>
          <w:tcPr>
            <w:tcW w:w="11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41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所在单位（学校）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职务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1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1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1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1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1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1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1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1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3" w:hRule="atLeast"/>
          <w:jc w:val="center"/>
        </w:trPr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审核意见</w:t>
            </w:r>
          </w:p>
        </w:tc>
        <w:tc>
          <w:tcPr>
            <w:tcW w:w="816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年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月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4595249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2023-07-05T09:03:59Z</dcterms:created>
  <dc:creator>Administrator</dc:creator>
  <cp:lastModifiedBy>Administrator</cp:lastModifiedBy>
  <dcterms:modified xsi:type="dcterms:W3CDTF">2023-07-05T09:04:14Z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