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晋安区低保对象、特困人员增发一次性生活补贴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汇总表</w:t>
      </w:r>
    </w:p>
    <w:bookmarkEnd w:id="0"/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tbl>
      <w:tblPr>
        <w:tblStyle w:val="6"/>
        <w:tblW w:w="9800" w:type="dxa"/>
        <w:tblInd w:w="-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294"/>
        <w:gridCol w:w="1294"/>
        <w:gridCol w:w="1294"/>
        <w:gridCol w:w="1294"/>
        <w:gridCol w:w="1295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乡镇街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城市低保人数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农村低保人数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城市特困人数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农村特困人数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合计人数（人）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发放金额（万元）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鼓山镇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instrText xml:space="preserve"> = sum(B2:E2) \* MERGEFORMAT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209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end"/>
            </w:r>
          </w:p>
        </w:tc>
        <w:tc>
          <w:tcPr>
            <w:tcW w:w="1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新店镇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79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instrText xml:space="preserve"> = sum(B3:E3) \* MERGEFORMAT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149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end"/>
            </w:r>
          </w:p>
        </w:tc>
        <w:tc>
          <w:tcPr>
            <w:tcW w:w="1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岳峰镇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228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instrText xml:space="preserve"> = sum(B4:E4) \* MERGEFORMAT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233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end"/>
            </w:r>
          </w:p>
        </w:tc>
        <w:tc>
          <w:tcPr>
            <w:tcW w:w="1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茶园街道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126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instrText xml:space="preserve"> = sum(B5:E5) \* MERGEFORMAT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128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end"/>
            </w:r>
          </w:p>
        </w:tc>
        <w:tc>
          <w:tcPr>
            <w:tcW w:w="1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王庄街道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124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instrText xml:space="preserve"> = sum(B6:E6) \* MERGEFORMAT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126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end"/>
            </w:r>
          </w:p>
        </w:tc>
        <w:tc>
          <w:tcPr>
            <w:tcW w:w="1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象园街道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124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instrText xml:space="preserve"> = sum(B7:E7) \* MERGEFORMAT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126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end"/>
            </w:r>
          </w:p>
        </w:tc>
        <w:tc>
          <w:tcPr>
            <w:tcW w:w="1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宦溪镇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335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instrText xml:space="preserve"> = sum(B8:E8) \* MERGEFORMAT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346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end"/>
            </w:r>
          </w:p>
        </w:tc>
        <w:tc>
          <w:tcPr>
            <w:tcW w:w="1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寿山乡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294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instrText xml:space="preserve"> = sum(B9:E9) \* MERGEFORMAT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299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end"/>
            </w:r>
          </w:p>
        </w:tc>
        <w:tc>
          <w:tcPr>
            <w:tcW w:w="1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日溪乡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151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instrText xml:space="preserve"> = sum(B10:E10) \* MERGEFORMAT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154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end"/>
            </w:r>
          </w:p>
        </w:tc>
        <w:tc>
          <w:tcPr>
            <w:tcW w:w="1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829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906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instrText xml:space="preserve"> = sum(B11:E11) \* MERGEFORMAT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1770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fldChar w:fldCharType="end"/>
            </w:r>
          </w:p>
        </w:tc>
        <w:tc>
          <w:tcPr>
            <w:tcW w:w="17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17.7</w:t>
            </w:r>
          </w:p>
        </w:tc>
      </w:tr>
    </w:tbl>
    <w:p>
      <w:pPr>
        <w:pStyle w:val="4"/>
        <w:spacing w:before="0" w:beforeAutospacing="0" w:after="0" w:afterAutospacing="0" w:line="240" w:lineRule="auto"/>
        <w:ind w:right="28"/>
        <w:jc w:val="both"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ZWIyMWM0MTNhOWExMGM0OTljOTc1NWNiNDQ5MWQifQ=="/>
  </w:docVars>
  <w:rsids>
    <w:rsidRoot w:val="4F722F90"/>
    <w:rsid w:val="4F72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21"/>
    <w:basedOn w:val="1"/>
    <w:qFormat/>
    <w:uiPriority w:val="0"/>
    <w:pPr>
      <w:spacing w:line="480" w:lineRule="auto"/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2022-10-10T07:14:00Z</dcterms:created>
  <dc:creator>桀骜不驯</dc:creator>
  <cp:lastModifiedBy>桀骜不驯</cp:lastModifiedBy>
  <dcterms:modified xsi:type="dcterms:W3CDTF">2022-10-10T07:14:35Z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D2B7219D01F847AABC358E2F25A833A9</vt:lpwstr>
  </property>
</Properties>
</file>