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2023年12月-2024年6月晋安区残疾人机构托养补助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让残疾人家庭能够减轻负担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让残疾人家庭能够减轻负担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1)项目补助经费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17.18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